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D" w:rsidRDefault="006B7E9F" w:rsidP="00E96AC4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B041E2">
        <w:rPr>
          <w:rFonts w:ascii="標楷體" w:eastAsia="標楷體" w:hAnsi="標楷體" w:hint="eastAsia"/>
          <w:color w:val="000000" w:themeColor="text1"/>
          <w:sz w:val="40"/>
          <w:szCs w:val="40"/>
        </w:rPr>
        <w:t>臺中市文化資產審議</w:t>
      </w:r>
      <w:bookmarkStart w:id="0" w:name="_GoBack"/>
      <w:bookmarkEnd w:id="0"/>
      <w:r w:rsidRPr="00B041E2">
        <w:rPr>
          <w:rFonts w:ascii="標楷體" w:eastAsia="標楷體" w:hAnsi="標楷體" w:hint="eastAsia"/>
          <w:color w:val="000000" w:themeColor="text1"/>
          <w:sz w:val="40"/>
          <w:szCs w:val="40"/>
        </w:rPr>
        <w:t>會</w:t>
      </w:r>
      <w:r w:rsidR="001B6C34">
        <w:rPr>
          <w:rFonts w:ascii="標楷體" w:eastAsia="標楷體" w:hAnsi="標楷體" w:hint="eastAsia"/>
          <w:color w:val="000000" w:themeColor="text1"/>
          <w:sz w:val="40"/>
          <w:szCs w:val="40"/>
        </w:rPr>
        <w:t>旁聽</w:t>
      </w:r>
      <w:r w:rsidR="00E96AC4">
        <w:rPr>
          <w:rFonts w:ascii="標楷體" w:eastAsia="標楷體" w:hAnsi="標楷體" w:hint="eastAsia"/>
          <w:color w:val="000000" w:themeColor="text1"/>
          <w:sz w:val="40"/>
          <w:szCs w:val="40"/>
        </w:rPr>
        <w:t>發言單</w:t>
      </w:r>
    </w:p>
    <w:p w:rsidR="00592624" w:rsidRPr="008A694D" w:rsidRDefault="008A694D" w:rsidP="008A694D">
      <w:pPr>
        <w:jc w:val="right"/>
        <w:rPr>
          <w:rFonts w:ascii="標楷體" w:eastAsia="標楷體" w:hAnsi="標楷體"/>
          <w:color w:val="000000" w:themeColor="text1"/>
          <w:szCs w:val="24"/>
        </w:rPr>
      </w:pPr>
      <w:r w:rsidRPr="008A694D">
        <w:rPr>
          <w:rFonts w:ascii="標楷體" w:eastAsia="標楷體" w:hAnsi="標楷體" w:hint="eastAsia"/>
          <w:szCs w:val="24"/>
        </w:rPr>
        <w:t>中華民國      年     月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4"/>
        <w:gridCol w:w="5608"/>
      </w:tblGrid>
      <w:tr w:rsidR="001B6C34" w:rsidRPr="008A694D" w:rsidTr="008A694D">
        <w:trPr>
          <w:trHeight w:val="615"/>
        </w:trPr>
        <w:tc>
          <w:tcPr>
            <w:tcW w:w="704" w:type="dxa"/>
            <w:vMerge w:val="restart"/>
            <w:vAlign w:val="center"/>
          </w:tcPr>
          <w:p w:rsidR="00E96AC4" w:rsidRPr="008A694D" w:rsidRDefault="00E96AC4" w:rsidP="008A69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旁</w:t>
            </w:r>
          </w:p>
          <w:p w:rsidR="005C7835" w:rsidRPr="008A694D" w:rsidRDefault="00E96AC4" w:rsidP="008A69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聽</w:t>
            </w:r>
          </w:p>
          <w:p w:rsidR="001B6C34" w:rsidRPr="008A694D" w:rsidRDefault="001B6C34" w:rsidP="008A69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1984" w:type="dxa"/>
            <w:vAlign w:val="center"/>
          </w:tcPr>
          <w:p w:rsidR="001B6C34" w:rsidRPr="008A694D" w:rsidRDefault="001B6C34" w:rsidP="004305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608" w:type="dxa"/>
            <w:vAlign w:val="center"/>
          </w:tcPr>
          <w:p w:rsidR="001B6C34" w:rsidRPr="008A694D" w:rsidRDefault="001B6C34" w:rsidP="00592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B6C34" w:rsidRPr="008A694D" w:rsidTr="008A694D">
        <w:trPr>
          <w:trHeight w:val="694"/>
        </w:trPr>
        <w:tc>
          <w:tcPr>
            <w:tcW w:w="704" w:type="dxa"/>
            <w:vMerge/>
            <w:vAlign w:val="center"/>
          </w:tcPr>
          <w:p w:rsidR="001B6C34" w:rsidRPr="008A694D" w:rsidRDefault="001B6C34" w:rsidP="008A694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6C34" w:rsidRPr="008A694D" w:rsidRDefault="001B6C34" w:rsidP="004305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608" w:type="dxa"/>
            <w:vAlign w:val="center"/>
          </w:tcPr>
          <w:p w:rsidR="001B6C34" w:rsidRPr="008A694D" w:rsidRDefault="001B6C34" w:rsidP="00592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A694D" w:rsidRPr="008A694D" w:rsidTr="008A694D">
        <w:trPr>
          <w:trHeight w:val="836"/>
        </w:trPr>
        <w:tc>
          <w:tcPr>
            <w:tcW w:w="704" w:type="dxa"/>
            <w:vAlign w:val="center"/>
          </w:tcPr>
          <w:p w:rsidR="008A694D" w:rsidRPr="008A694D" w:rsidRDefault="008A694D" w:rsidP="008A69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案</w:t>
            </w:r>
          </w:p>
          <w:p w:rsidR="008A694D" w:rsidRPr="008A694D" w:rsidRDefault="008A694D" w:rsidP="008A69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7592" w:type="dxa"/>
            <w:gridSpan w:val="2"/>
            <w:vAlign w:val="center"/>
          </w:tcPr>
          <w:p w:rsidR="008A694D" w:rsidRPr="008A694D" w:rsidRDefault="008A694D" w:rsidP="008A694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A694D" w:rsidRPr="008A694D" w:rsidTr="008A694D">
        <w:trPr>
          <w:trHeight w:val="4388"/>
        </w:trPr>
        <w:tc>
          <w:tcPr>
            <w:tcW w:w="704" w:type="dxa"/>
            <w:vAlign w:val="center"/>
          </w:tcPr>
          <w:p w:rsidR="008A694D" w:rsidRPr="008A694D" w:rsidRDefault="008A694D" w:rsidP="008A69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94D">
              <w:rPr>
                <w:rFonts w:ascii="標楷體" w:eastAsia="標楷體" w:hAnsi="標楷體" w:hint="eastAsia"/>
                <w:szCs w:val="24"/>
              </w:rPr>
              <w:t>發言內容</w:t>
            </w:r>
          </w:p>
        </w:tc>
        <w:tc>
          <w:tcPr>
            <w:tcW w:w="7592" w:type="dxa"/>
            <w:gridSpan w:val="2"/>
            <w:vAlign w:val="center"/>
          </w:tcPr>
          <w:p w:rsidR="008A694D" w:rsidRPr="008A694D" w:rsidRDefault="008A694D" w:rsidP="004305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0690" w:rsidRPr="00BC7BA2" w:rsidRDefault="00840690" w:rsidP="00BC7BA2">
      <w:pPr>
        <w:rPr>
          <w:rFonts w:ascii="標楷體" w:eastAsia="標楷體" w:hAnsi="標楷體"/>
        </w:rPr>
      </w:pPr>
    </w:p>
    <w:sectPr w:rsidR="00840690" w:rsidRPr="00BC7B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23A02"/>
    <w:multiLevelType w:val="hybridMultilevel"/>
    <w:tmpl w:val="5ADC2C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694CC6"/>
    <w:multiLevelType w:val="hybridMultilevel"/>
    <w:tmpl w:val="DB469008"/>
    <w:lvl w:ilvl="0" w:tplc="E222BC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441BE"/>
    <w:multiLevelType w:val="hybridMultilevel"/>
    <w:tmpl w:val="D01C5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24"/>
    <w:rsid w:val="001B6C34"/>
    <w:rsid w:val="0023461C"/>
    <w:rsid w:val="004305C2"/>
    <w:rsid w:val="004C1BF3"/>
    <w:rsid w:val="00592624"/>
    <w:rsid w:val="005C7835"/>
    <w:rsid w:val="006B7E9F"/>
    <w:rsid w:val="00840690"/>
    <w:rsid w:val="0087194C"/>
    <w:rsid w:val="008A694D"/>
    <w:rsid w:val="00917355"/>
    <w:rsid w:val="00BC7BA2"/>
    <w:rsid w:val="00C5170B"/>
    <w:rsid w:val="00E96AC4"/>
    <w:rsid w:val="00E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74835-7B0A-4A0C-91E4-E8451FFD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262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406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TCCG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施嘉旻</cp:lastModifiedBy>
  <cp:revision>6</cp:revision>
  <cp:lastPrinted>2019-05-20T01:04:00Z</cp:lastPrinted>
  <dcterms:created xsi:type="dcterms:W3CDTF">2018-01-23T06:56:00Z</dcterms:created>
  <dcterms:modified xsi:type="dcterms:W3CDTF">2019-05-20T01:04:00Z</dcterms:modified>
</cp:coreProperties>
</file>